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2BD" w:rsidRDefault="00F52497">
      <w:pPr>
        <w:tabs>
          <w:tab w:val="left" w:pos="4806"/>
          <w:tab w:val="left" w:pos="9075"/>
        </w:tabs>
        <w:ind w:left="900"/>
        <w:rPr>
          <w:rFonts w:ascii="Times New Roman"/>
          <w:sz w:val="20"/>
        </w:rPr>
      </w:pPr>
      <w:r>
        <w:rPr>
          <w:rFonts w:ascii="Times New Roman"/>
          <w:noProof/>
          <w:position w:val="21"/>
          <w:sz w:val="20"/>
          <w:lang w:val="en-GB" w:eastAsia="en-GB" w:bidi="ar-SA"/>
        </w:rPr>
        <w:drawing>
          <wp:anchor distT="0" distB="0" distL="114300" distR="114300" simplePos="0" relativeHeight="251658240" behindDoc="1" locked="0" layoutInCell="1" allowOverlap="1" wp14:anchorId="174503B6" wp14:editId="4DAC2067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1456311" cy="1285875"/>
            <wp:effectExtent l="0" t="0" r="0" b="0"/>
            <wp:wrapTight wrapText="bothSides">
              <wp:wrapPolygon edited="0">
                <wp:start x="0" y="0"/>
                <wp:lineTo x="0" y="21120"/>
                <wp:lineTo x="21195" y="21120"/>
                <wp:lineTo x="21195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311" cy="1285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noProof/>
          <w:sz w:val="20"/>
          <w:lang w:val="en-GB" w:eastAsia="en-GB" w:bidi="ar-SA"/>
        </w:rPr>
        <w:drawing>
          <wp:anchor distT="0" distB="0" distL="114300" distR="114300" simplePos="0" relativeHeight="251660288" behindDoc="1" locked="0" layoutInCell="1" allowOverlap="1" wp14:anchorId="41F8A729" wp14:editId="7B319640">
            <wp:simplePos x="0" y="0"/>
            <wp:positionH relativeFrom="column">
              <wp:posOffset>5257800</wp:posOffset>
            </wp:positionH>
            <wp:positionV relativeFrom="paragraph">
              <wp:posOffset>0</wp:posOffset>
            </wp:positionV>
            <wp:extent cx="1072515" cy="1017905"/>
            <wp:effectExtent l="0" t="0" r="0" b="0"/>
            <wp:wrapTight wrapText="bothSides">
              <wp:wrapPolygon edited="0">
                <wp:start x="0" y="0"/>
                <wp:lineTo x="0" y="21021"/>
                <wp:lineTo x="21101" y="21021"/>
                <wp:lineTo x="21101" y="0"/>
                <wp:lineTo x="0" y="0"/>
              </wp:wrapPolygon>
            </wp:wrapTight>
            <wp:docPr id="5" name="image3.jpeg" descr="C:\Users\mr.cross.F2T-KINGSTON\AppData\Local\Microsoft\Windows\Temporary Internet Files\Content.IE5\FKR443PR\Writing-writing-31277215-579-612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2515" cy="10179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/>
          <w:noProof/>
          <w:position w:val="14"/>
          <w:sz w:val="20"/>
          <w:lang w:val="en-GB" w:eastAsia="en-GB" w:bidi="ar-SA"/>
        </w:rPr>
        <w:drawing>
          <wp:anchor distT="0" distB="0" distL="114300" distR="114300" simplePos="0" relativeHeight="251659264" behindDoc="1" locked="0" layoutInCell="1" allowOverlap="1" wp14:anchorId="385E0498" wp14:editId="09E31210">
            <wp:simplePos x="0" y="0"/>
            <wp:positionH relativeFrom="column">
              <wp:posOffset>1000125</wp:posOffset>
            </wp:positionH>
            <wp:positionV relativeFrom="paragraph">
              <wp:posOffset>114300</wp:posOffset>
            </wp:positionV>
            <wp:extent cx="1178560" cy="812800"/>
            <wp:effectExtent l="0" t="0" r="2540" b="6350"/>
            <wp:wrapTight wrapText="bothSides">
              <wp:wrapPolygon edited="0">
                <wp:start x="0" y="0"/>
                <wp:lineTo x="0" y="21263"/>
                <wp:lineTo x="21297" y="21263"/>
                <wp:lineTo x="21297" y="0"/>
                <wp:lineTo x="0" y="0"/>
              </wp:wrapPolygon>
            </wp:wrapTight>
            <wp:docPr id="1" name="image1.jpeg" descr="C:\Users\mr.cross.F2T-KINGSTON\AppData\Local\Microsoft\Windows\Temporary Internet Files\Content.IE5\C3PHF290\Boy_Writing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78560" cy="812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52E9">
        <w:rPr>
          <w:rFonts w:ascii="Times New Roman"/>
          <w:position w:val="14"/>
          <w:sz w:val="20"/>
        </w:rPr>
        <w:tab/>
      </w:r>
      <w:r w:rsidR="005652E9">
        <w:rPr>
          <w:rFonts w:ascii="Times New Roman"/>
          <w:position w:val="15"/>
          <w:sz w:val="20"/>
        </w:rPr>
        <w:tab/>
      </w:r>
    </w:p>
    <w:p w:rsidR="009212BD" w:rsidRDefault="009212BD">
      <w:pPr>
        <w:pStyle w:val="BodyText"/>
        <w:spacing w:before="2"/>
        <w:rPr>
          <w:rFonts w:ascii="Times New Roman"/>
          <w:b w:val="0"/>
          <w:sz w:val="18"/>
          <w:u w:val="none"/>
        </w:rPr>
      </w:pPr>
    </w:p>
    <w:p w:rsidR="00F52497" w:rsidRDefault="00F52497">
      <w:pPr>
        <w:pStyle w:val="BodyText"/>
        <w:spacing w:before="2"/>
        <w:rPr>
          <w:rFonts w:ascii="Times New Roman"/>
          <w:b w:val="0"/>
          <w:sz w:val="18"/>
          <w:u w:val="none"/>
        </w:rPr>
      </w:pPr>
    </w:p>
    <w:p w:rsidR="00F52497" w:rsidRDefault="00F52497">
      <w:pPr>
        <w:pStyle w:val="BodyText"/>
        <w:spacing w:before="2"/>
        <w:rPr>
          <w:rFonts w:ascii="Times New Roman"/>
          <w:b w:val="0"/>
          <w:sz w:val="18"/>
          <w:u w:val="none"/>
        </w:rPr>
      </w:pPr>
    </w:p>
    <w:p w:rsidR="00F52497" w:rsidRDefault="00F52497">
      <w:pPr>
        <w:pStyle w:val="BodyText"/>
        <w:spacing w:before="2"/>
        <w:rPr>
          <w:rFonts w:ascii="Times New Roman"/>
          <w:b w:val="0"/>
          <w:sz w:val="18"/>
          <w:u w:val="none"/>
        </w:rPr>
      </w:pPr>
    </w:p>
    <w:p w:rsidR="00F52497" w:rsidRDefault="00F52497">
      <w:pPr>
        <w:pStyle w:val="BodyText"/>
        <w:spacing w:before="2"/>
        <w:rPr>
          <w:rFonts w:ascii="Times New Roman"/>
          <w:b w:val="0"/>
          <w:sz w:val="18"/>
          <w:u w:val="none"/>
        </w:rPr>
      </w:pPr>
    </w:p>
    <w:p w:rsidR="00F52497" w:rsidRDefault="00F52497">
      <w:pPr>
        <w:pStyle w:val="BodyText"/>
        <w:spacing w:before="2"/>
        <w:rPr>
          <w:rFonts w:ascii="Times New Roman"/>
          <w:b w:val="0"/>
          <w:sz w:val="18"/>
          <w:u w:val="none"/>
        </w:rPr>
      </w:pPr>
    </w:p>
    <w:p w:rsidR="00F52497" w:rsidRDefault="00F52497">
      <w:pPr>
        <w:pStyle w:val="BodyText"/>
        <w:spacing w:before="2"/>
        <w:rPr>
          <w:rFonts w:ascii="Times New Roman"/>
          <w:b w:val="0"/>
          <w:sz w:val="18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200"/>
      </w:tblGrid>
      <w:tr w:rsidR="009212BD">
        <w:trPr>
          <w:trHeight w:val="268"/>
        </w:trPr>
        <w:tc>
          <w:tcPr>
            <w:tcW w:w="11200" w:type="dxa"/>
          </w:tcPr>
          <w:p w:rsidR="009212BD" w:rsidRDefault="00023172">
            <w:pPr>
              <w:pStyle w:val="TableParagraph"/>
              <w:spacing w:line="248" w:lineRule="exact"/>
              <w:ind w:left="3771" w:right="3763"/>
              <w:jc w:val="center"/>
              <w:rPr>
                <w:b/>
              </w:rPr>
            </w:pPr>
            <w:r w:rsidRPr="00023172">
              <w:rPr>
                <w:b/>
                <w:sz w:val="28"/>
              </w:rPr>
              <w:t>Year 5 Writing</w:t>
            </w:r>
            <w:r w:rsidR="005652E9" w:rsidRPr="00023172">
              <w:rPr>
                <w:b/>
                <w:sz w:val="28"/>
              </w:rPr>
              <w:t xml:space="preserve"> Checklist</w:t>
            </w:r>
          </w:p>
        </w:tc>
      </w:tr>
      <w:tr w:rsidR="009212BD">
        <w:trPr>
          <w:trHeight w:val="645"/>
        </w:trPr>
        <w:tc>
          <w:tcPr>
            <w:tcW w:w="11200" w:type="dxa"/>
          </w:tcPr>
          <w:p w:rsidR="009212BD" w:rsidRDefault="005652E9">
            <w:pPr>
              <w:pStyle w:val="TableParagraph"/>
              <w:spacing w:before="188" w:line="240" w:lineRule="auto"/>
              <w:ind w:left="3771" w:right="3763"/>
              <w:jc w:val="center"/>
              <w:rPr>
                <w:b/>
              </w:rPr>
            </w:pPr>
            <w:r>
              <w:rPr>
                <w:b/>
              </w:rPr>
              <w:t>Working Towards</w:t>
            </w:r>
          </w:p>
        </w:tc>
      </w:tr>
      <w:tr w:rsidR="009212BD">
        <w:trPr>
          <w:trHeight w:val="318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plan my writing to ensure I am writing for the correct audience and purpose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indicate possibility using adverbs – perhaps, surely, or modal verbs - might, should, will, must.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write sentences with relative clauses and pronouns such as; who, which, where, when, whose, that.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use different ways to link my paragraphs such as = (then, after that, firstly)</w:t>
            </w:r>
          </w:p>
        </w:tc>
      </w:tr>
      <w:tr w:rsidR="009212BD">
        <w:trPr>
          <w:trHeight w:val="537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use capital letters, full stops, question marks, exclamation marks, commas for lists and apostrophes for contractions</w:t>
            </w:r>
          </w:p>
          <w:p w:rsidR="009212BD" w:rsidRDefault="005652E9">
            <w:pPr>
              <w:pStyle w:val="TableParagraph"/>
              <w:spacing w:line="249" w:lineRule="exact"/>
              <w:rPr>
                <w:i/>
              </w:rPr>
            </w:pPr>
            <w:r>
              <w:rPr>
                <w:i/>
              </w:rPr>
              <w:t>mostly correctly.</w:t>
            </w:r>
          </w:p>
        </w:tc>
      </w:tr>
      <w:tr w:rsidR="009212BD">
        <w:trPr>
          <w:trHeight w:val="319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spell most words correctly (Year 3 and 4 words)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produce neat legible joined handwriting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use the correct subject verb agreement (we were, we was)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244A02" w:rsidP="00023172">
            <w:pPr>
              <w:pStyle w:val="TableParagraph"/>
            </w:pPr>
            <w:r>
              <w:t>*</w:t>
            </w:r>
            <w:r w:rsidR="005652E9">
              <w:t>My w</w:t>
            </w:r>
            <w:r w:rsidR="00023172">
              <w:t>riting makes sense to the reader.</w:t>
            </w:r>
          </w:p>
        </w:tc>
      </w:tr>
      <w:tr w:rsidR="009212BD">
        <w:trPr>
          <w:trHeight w:val="645"/>
        </w:trPr>
        <w:tc>
          <w:tcPr>
            <w:tcW w:w="11200" w:type="dxa"/>
          </w:tcPr>
          <w:p w:rsidR="009212BD" w:rsidRDefault="005652E9">
            <w:pPr>
              <w:pStyle w:val="TableParagraph"/>
              <w:spacing w:before="188" w:line="240" w:lineRule="auto"/>
              <w:ind w:left="3773" w:right="3763"/>
              <w:jc w:val="center"/>
              <w:rPr>
                <w:b/>
              </w:rPr>
            </w:pPr>
            <w:r>
              <w:rPr>
                <w:b/>
              </w:rPr>
              <w:t>Working At (All Of Towards Plus Below)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use brackets, dashes or commas to indicate parenthesis (after thought or extra piece of information CAI).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use the correct tense; past, present and future mostly correctly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8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use commas to avoid ambiguity.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link my paragraphs using adverbials of time = (after a while, eventually, meanwhile)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 xml:space="preserve">I can use; headings, sub-headings, bullet points to </w:t>
            </w:r>
            <w:proofErr w:type="spellStart"/>
            <w:r>
              <w:rPr>
                <w:i/>
              </w:rPr>
              <w:t>organise</w:t>
            </w:r>
            <w:proofErr w:type="spellEnd"/>
            <w:r>
              <w:rPr>
                <w:i/>
              </w:rPr>
              <w:t xml:space="preserve"> my work.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correctly use colons and semi colons in a list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8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In narrative I can create setting, characters and plot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use inverted commas to show someone is speaking in my writing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am beginning to use hyphens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spell some words correctly (Year 5 and 6 words)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645"/>
        </w:trPr>
        <w:tc>
          <w:tcPr>
            <w:tcW w:w="11200" w:type="dxa"/>
          </w:tcPr>
          <w:p w:rsidR="009212BD" w:rsidRDefault="005652E9">
            <w:pPr>
              <w:pStyle w:val="TableParagraph"/>
              <w:spacing w:before="188" w:line="240" w:lineRule="auto"/>
              <w:ind w:left="3770" w:right="3763"/>
              <w:jc w:val="center"/>
              <w:rPr>
                <w:b/>
              </w:rPr>
            </w:pPr>
            <w:r>
              <w:rPr>
                <w:b/>
              </w:rPr>
              <w:t>Greater Depth (Everything Achieved)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use passive verbs to change the way information is used in a sentence. (was beaten, is spoken)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023172">
            <w:pPr>
              <w:pStyle w:val="TableParagraph"/>
              <w:rPr>
                <w:i/>
              </w:rPr>
            </w:pPr>
            <w:r>
              <w:rPr>
                <w:i/>
              </w:rPr>
              <w:t>*</w:t>
            </w:r>
            <w:bookmarkStart w:id="0" w:name="_GoBack"/>
            <w:bookmarkEnd w:id="0"/>
            <w:r w:rsidR="005652E9">
              <w:rPr>
                <w:i/>
              </w:rPr>
              <w:t>I can use apostrophes for possession and in plural words</w:t>
            </w:r>
            <w:r>
              <w:rPr>
                <w:i/>
              </w:rPr>
              <w:t>.</w:t>
            </w:r>
          </w:p>
        </w:tc>
      </w:tr>
      <w:tr w:rsidR="009212BD">
        <w:trPr>
          <w:trHeight w:val="319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am beginning to use semi-colons, colons or dashes to mark independent clauses.</w:t>
            </w:r>
          </w:p>
        </w:tc>
      </w:tr>
      <w:tr w:rsidR="009212BD">
        <w:trPr>
          <w:trHeight w:val="537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My writing builds cohesion within and across paragraphs which makes my writing flow. (all in all, furthermore,</w:t>
            </w:r>
          </w:p>
          <w:p w:rsidR="009212BD" w:rsidRDefault="005652E9">
            <w:pPr>
              <w:pStyle w:val="TableParagraph"/>
              <w:spacing w:line="249" w:lineRule="exact"/>
              <w:rPr>
                <w:i/>
              </w:rPr>
            </w:pPr>
            <w:r>
              <w:rPr>
                <w:i/>
              </w:rPr>
              <w:t>conversely)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use expanded noun phrases (e.g. the sleek, scarlet car) effectively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create atmosphere and integrate dialogue to convey character and advance the action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6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use the correct level of formality for the genre of writing</w:t>
            </w:r>
            <w:r w:rsidR="00023172">
              <w:rPr>
                <w:i/>
              </w:rPr>
              <w:t>.</w:t>
            </w:r>
          </w:p>
        </w:tc>
      </w:tr>
      <w:tr w:rsidR="009212BD">
        <w:trPr>
          <w:trHeight w:val="318"/>
        </w:trPr>
        <w:tc>
          <w:tcPr>
            <w:tcW w:w="11200" w:type="dxa"/>
          </w:tcPr>
          <w:p w:rsidR="009212BD" w:rsidRDefault="005652E9">
            <w:pPr>
              <w:pStyle w:val="TableParagraph"/>
              <w:rPr>
                <w:i/>
              </w:rPr>
            </w:pPr>
            <w:r>
              <w:rPr>
                <w:b/>
                <w:i/>
              </w:rPr>
              <w:t>*</w:t>
            </w:r>
            <w:r>
              <w:rPr>
                <w:i/>
              </w:rPr>
              <w:t>I can use the present perfect form and begin to use the past perfect form</w:t>
            </w:r>
            <w:r w:rsidR="00023172">
              <w:rPr>
                <w:i/>
              </w:rPr>
              <w:t>.</w:t>
            </w:r>
          </w:p>
        </w:tc>
      </w:tr>
    </w:tbl>
    <w:p w:rsidR="009212BD" w:rsidRDefault="009212BD">
      <w:pPr>
        <w:pStyle w:val="BodyText"/>
        <w:rPr>
          <w:rFonts w:ascii="Times New Roman"/>
          <w:b w:val="0"/>
          <w:sz w:val="20"/>
          <w:u w:val="none"/>
        </w:rPr>
      </w:pPr>
    </w:p>
    <w:p w:rsidR="009212BD" w:rsidRDefault="009212BD">
      <w:pPr>
        <w:pStyle w:val="BodyText"/>
        <w:spacing w:before="2"/>
        <w:rPr>
          <w:rFonts w:ascii="Times New Roman"/>
          <w:b w:val="0"/>
          <w:sz w:val="22"/>
          <w:u w:val="none"/>
        </w:rPr>
      </w:pPr>
    </w:p>
    <w:p w:rsidR="009212BD" w:rsidRDefault="005652E9">
      <w:pPr>
        <w:pStyle w:val="BodyText"/>
        <w:tabs>
          <w:tab w:val="left" w:pos="5530"/>
          <w:tab w:val="left" w:pos="6459"/>
        </w:tabs>
        <w:spacing w:before="52"/>
        <w:ind w:left="1200"/>
        <w:rPr>
          <w:u w:val="none"/>
        </w:rPr>
      </w:pPr>
      <w:r>
        <w:t xml:space="preserve"> </w:t>
      </w:r>
    </w:p>
    <w:p w:rsidR="009212BD" w:rsidRDefault="009212BD">
      <w:pPr>
        <w:rPr>
          <w:b/>
          <w:sz w:val="20"/>
        </w:rPr>
      </w:pPr>
    </w:p>
    <w:p w:rsidR="009212BD" w:rsidRDefault="009212BD">
      <w:pPr>
        <w:spacing w:before="4"/>
        <w:rPr>
          <w:b/>
          <w:sz w:val="11"/>
        </w:rPr>
      </w:pPr>
    </w:p>
    <w:sectPr w:rsidR="009212BD">
      <w:headerReference w:type="default" r:id="rId10"/>
      <w:type w:val="continuous"/>
      <w:pgSz w:w="11910" w:h="16840"/>
      <w:pgMar w:top="0" w:right="240" w:bottom="280" w:left="2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497" w:rsidRDefault="00F52497" w:rsidP="00F52497">
      <w:r>
        <w:separator/>
      </w:r>
    </w:p>
  </w:endnote>
  <w:endnote w:type="continuationSeparator" w:id="0">
    <w:p w:rsidR="00F52497" w:rsidRDefault="00F52497" w:rsidP="00F52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TC Bookman">
    <w:panose1 w:val="02050504040505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497" w:rsidRDefault="00F52497" w:rsidP="00F52497">
      <w:r>
        <w:separator/>
      </w:r>
    </w:p>
  </w:footnote>
  <w:footnote w:type="continuationSeparator" w:id="0">
    <w:p w:rsidR="00F52497" w:rsidRDefault="00F52497" w:rsidP="00F52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2497" w:rsidRPr="006826FE" w:rsidRDefault="00F52497" w:rsidP="00F52497">
    <w:pPr>
      <w:pStyle w:val="Header"/>
      <w:jc w:val="center"/>
      <w:rPr>
        <w:rFonts w:ascii="ITC Bookman" w:hAnsi="ITC Bookman"/>
        <w:sz w:val="40"/>
      </w:rPr>
    </w:pPr>
    <w:r w:rsidRPr="006826FE">
      <w:rPr>
        <w:rFonts w:ascii="ITC Bookman" w:hAnsi="ITC Bookman"/>
        <w:color w:val="000000"/>
        <w:sz w:val="44"/>
        <w:szCs w:val="27"/>
      </w:rPr>
      <w:t>ST OSWALD’S C of E ACADEMY</w:t>
    </w:r>
  </w:p>
  <w:p w:rsidR="00F52497" w:rsidRDefault="00F52497">
    <w:pPr>
      <w:pStyle w:val="Header"/>
    </w:pPr>
  </w:p>
  <w:p w:rsidR="00F52497" w:rsidRDefault="00F524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D366DE"/>
    <w:multiLevelType w:val="hybridMultilevel"/>
    <w:tmpl w:val="03D42BFA"/>
    <w:lvl w:ilvl="0" w:tplc="D6A2AC1A">
      <w:numFmt w:val="bullet"/>
      <w:lvlText w:val=""/>
      <w:lvlJc w:val="left"/>
      <w:pPr>
        <w:ind w:left="467" w:hanging="360"/>
      </w:pPr>
      <w:rPr>
        <w:rFonts w:ascii="Symbol" w:eastAsia="Calibri" w:hAnsi="Symbol" w:cs="Calibri" w:hint="default"/>
      </w:rPr>
    </w:lvl>
    <w:lvl w:ilvl="1" w:tplc="08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2BD"/>
    <w:rsid w:val="00023172"/>
    <w:rsid w:val="00244A02"/>
    <w:rsid w:val="005652E9"/>
    <w:rsid w:val="009212BD"/>
    <w:rsid w:val="00F52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269DD"/>
  <w15:docId w15:val="{8E643307-F44E-401D-AD1C-819113ECF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68" w:lineRule="exact"/>
      <w:ind w:left="107"/>
    </w:pPr>
  </w:style>
  <w:style w:type="paragraph" w:styleId="Header">
    <w:name w:val="header"/>
    <w:basedOn w:val="Normal"/>
    <w:link w:val="HeaderChar"/>
    <w:uiPriority w:val="99"/>
    <w:unhideWhenUsed/>
    <w:rsid w:val="00F524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2497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524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497"/>
    <w:rPr>
      <w:rFonts w:ascii="Calibri" w:eastAsia="Calibri" w:hAnsi="Calibri" w:cs="Calibri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 Cross</dc:creator>
  <cp:lastModifiedBy>Lynne Green</cp:lastModifiedBy>
  <cp:revision>5</cp:revision>
  <dcterms:created xsi:type="dcterms:W3CDTF">2020-05-19T09:53:00Z</dcterms:created>
  <dcterms:modified xsi:type="dcterms:W3CDTF">2020-05-19T11:06:00Z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2018-11-29T00:00:00Z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